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060CD" w:rsidRDefault="00D74983">
      <w:pPr>
        <w:pStyle w:val="Heading4"/>
        <w:keepNext w:val="0"/>
        <w:keepLines w:val="0"/>
        <w:shd w:val="clear" w:color="auto" w:fill="F9F9F9"/>
        <w:spacing w:before="0"/>
        <w:rPr>
          <w:b/>
          <w:color w:val="000000"/>
          <w:sz w:val="21"/>
          <w:szCs w:val="21"/>
        </w:rPr>
      </w:pPr>
      <w:bookmarkStart w:id="0" w:name="_o2ilu56r6l8d" w:colFirst="0" w:colLast="0"/>
      <w:bookmarkStart w:id="1" w:name="_GoBack"/>
      <w:bookmarkEnd w:id="0"/>
      <w:bookmarkEnd w:id="1"/>
      <w:r>
        <w:rPr>
          <w:b/>
          <w:color w:val="000000"/>
          <w:sz w:val="21"/>
          <w:szCs w:val="21"/>
        </w:rPr>
        <w:t>COMMENTS:</w:t>
      </w:r>
    </w:p>
    <w:p w14:paraId="00000002" w14:textId="77777777" w:rsidR="00B060CD" w:rsidRDefault="00D74983">
      <w:pPr>
        <w:shd w:val="clear" w:color="auto" w:fill="F9F9F9"/>
        <w:spacing w:after="220" w:line="360" w:lineRule="auto"/>
        <w:rPr>
          <w:sz w:val="23"/>
          <w:szCs w:val="23"/>
        </w:rPr>
      </w:pPr>
      <w:r>
        <w:rPr>
          <w:b/>
          <w:sz w:val="23"/>
          <w:szCs w:val="23"/>
          <w:highlight w:val="yellow"/>
        </w:rPr>
        <w:t>Cite multiple sources to validate the reliability of your statements</w:t>
      </w:r>
      <w:r>
        <w:rPr>
          <w:sz w:val="23"/>
          <w:szCs w:val="23"/>
        </w:rPr>
        <w:t xml:space="preserve">. When you describe best practices in accreditation requirements, your position should be to “prove your case” as to why this needs to be done. If you are to convince someone with “evidence” in a court of law, you cannot simply do this by using one or two </w:t>
      </w:r>
      <w:r>
        <w:rPr>
          <w:sz w:val="23"/>
          <w:szCs w:val="23"/>
        </w:rPr>
        <w:t>pieces of evidence, you bring in as much evidence as possible to state and win your case. This is no difference when you are writing to convince the reader to meet accreditation requirements. Bring on the “evidence”, and then incorporate your thoughts abou</w:t>
      </w:r>
      <w:r>
        <w:rPr>
          <w:sz w:val="23"/>
          <w:szCs w:val="23"/>
        </w:rPr>
        <w:t xml:space="preserve">t the evidence. </w:t>
      </w:r>
    </w:p>
    <w:p w14:paraId="00000003" w14:textId="77777777" w:rsidR="00B060CD" w:rsidRDefault="00D74983">
      <w:pPr>
        <w:shd w:val="clear" w:color="auto" w:fill="F9F9F9"/>
        <w:spacing w:after="220" w:line="360" w:lineRule="auto"/>
        <w:rPr>
          <w:sz w:val="23"/>
          <w:szCs w:val="23"/>
        </w:rPr>
      </w:pPr>
      <w:r>
        <w:rPr>
          <w:sz w:val="23"/>
          <w:szCs w:val="23"/>
        </w:rPr>
        <w:t>What are best practices in healthcare? These are the activities, disciplines and methods that are available to identify, implement and monitor the available evidence in health care; therefore, it is important to answer: 1) what roles and r</w:t>
      </w:r>
      <w:r>
        <w:rPr>
          <w:sz w:val="23"/>
          <w:szCs w:val="23"/>
        </w:rPr>
        <w:t xml:space="preserve">esponsibilities will staff have in meeting accreditation requirements, 2) what accreditation practices go beyond the organization, and 3) how do we put the new practices into operation? These questions </w:t>
      </w:r>
      <w:proofErr w:type="gramStart"/>
      <w:r>
        <w:rPr>
          <w:sz w:val="23"/>
          <w:szCs w:val="23"/>
        </w:rPr>
        <w:t>should</w:t>
      </w:r>
      <w:proofErr w:type="gramEnd"/>
      <w:r>
        <w:rPr>
          <w:sz w:val="23"/>
          <w:szCs w:val="23"/>
        </w:rPr>
        <w:t xml:space="preserve"> be answered with multiple sources of evidence.</w:t>
      </w:r>
    </w:p>
    <w:p w14:paraId="00000004" w14:textId="77777777" w:rsidR="00B060CD" w:rsidRDefault="00D74983">
      <w:pPr>
        <w:shd w:val="clear" w:color="auto" w:fill="F9F9F9"/>
        <w:spacing w:after="220" w:line="360" w:lineRule="auto"/>
        <w:rPr>
          <w:sz w:val="23"/>
          <w:szCs w:val="23"/>
        </w:rPr>
      </w:pPr>
      <w:r>
        <w:rPr>
          <w:sz w:val="23"/>
          <w:szCs w:val="23"/>
        </w:rPr>
        <w:t>When you describe the best practices for meeting accreditation you need to provide a “comprehensive” description with “multiple” examples and evidenced-based sources in your paper. To strengthen this section in your paper, you need to provide a comprehensi</w:t>
      </w:r>
      <w:r>
        <w:rPr>
          <w:sz w:val="23"/>
          <w:szCs w:val="23"/>
        </w:rPr>
        <w:t>ve overview of the fundamentals including the intent and expectations for meeting accreditation requirements.</w:t>
      </w:r>
    </w:p>
    <w:p w14:paraId="00000005" w14:textId="77777777" w:rsidR="00B060CD" w:rsidRDefault="00D74983">
      <w:pPr>
        <w:pStyle w:val="Heading4"/>
        <w:keepNext w:val="0"/>
        <w:keepLines w:val="0"/>
        <w:shd w:val="clear" w:color="auto" w:fill="F9F9F9"/>
        <w:spacing w:before="0"/>
        <w:rPr>
          <w:b/>
          <w:color w:val="000000"/>
          <w:sz w:val="21"/>
          <w:szCs w:val="21"/>
        </w:rPr>
      </w:pPr>
      <w:bookmarkStart w:id="2" w:name="_y5k30d72mdqj" w:colFirst="0" w:colLast="0"/>
      <w:bookmarkEnd w:id="2"/>
      <w:r>
        <w:rPr>
          <w:b/>
          <w:color w:val="000000"/>
          <w:sz w:val="21"/>
          <w:szCs w:val="21"/>
        </w:rPr>
        <w:t>COMMENTS:</w:t>
      </w:r>
    </w:p>
    <w:p w14:paraId="00000006" w14:textId="77777777" w:rsidR="00B060CD" w:rsidRDefault="00D74983">
      <w:pPr>
        <w:shd w:val="clear" w:color="auto" w:fill="F9F9F9"/>
        <w:spacing w:after="220" w:line="360" w:lineRule="auto"/>
        <w:rPr>
          <w:b/>
          <w:sz w:val="23"/>
          <w:szCs w:val="23"/>
        </w:rPr>
      </w:pPr>
      <w:r>
        <w:rPr>
          <w:sz w:val="23"/>
          <w:szCs w:val="23"/>
        </w:rPr>
        <w:t>You have obvious mechanical and formatting issues in your paper. To obtain distinguished for this key competency, your paper needs to be</w:t>
      </w:r>
      <w:r>
        <w:rPr>
          <w:sz w:val="23"/>
          <w:szCs w:val="23"/>
        </w:rPr>
        <w:t xml:space="preserve"> "free from all errors;" however, you have several issues that you need to address. </w:t>
      </w:r>
      <w:r>
        <w:rPr>
          <w:b/>
          <w:sz w:val="23"/>
          <w:szCs w:val="23"/>
        </w:rPr>
        <w:t xml:space="preserve">Don’t forget that you can utilize Capella University Writing Center and a tutor if you require additional assistance.  </w:t>
      </w:r>
    </w:p>
    <w:p w14:paraId="00000007" w14:textId="77777777" w:rsidR="00B060CD" w:rsidRDefault="00D74983">
      <w:pPr>
        <w:spacing w:after="220" w:line="360" w:lineRule="auto"/>
        <w:rPr>
          <w:sz w:val="23"/>
          <w:szCs w:val="23"/>
        </w:rPr>
      </w:pPr>
      <w:r>
        <w:rPr>
          <w:sz w:val="23"/>
          <w:szCs w:val="23"/>
        </w:rPr>
        <w:t>I did not see the required "Conclusion" in your pape</w:t>
      </w:r>
      <w:r>
        <w:rPr>
          <w:sz w:val="23"/>
          <w:szCs w:val="23"/>
        </w:rPr>
        <w:t>r. Conclusions are critical to writing and are important to summarize the salient points of your paper. You should strengthen the conclusion as it draws together your thinking, often summarizing what you have said, making a final point for the reader to th</w:t>
      </w:r>
      <w:r>
        <w:rPr>
          <w:sz w:val="23"/>
          <w:szCs w:val="23"/>
        </w:rPr>
        <w:t>ink about. Your conclusion is your “take-home” message…make it strong.</w:t>
      </w:r>
    </w:p>
    <w:p w14:paraId="00000008" w14:textId="77777777" w:rsidR="00B060CD" w:rsidRDefault="00D74983">
      <w:pPr>
        <w:spacing w:after="220" w:line="360" w:lineRule="auto"/>
        <w:rPr>
          <w:sz w:val="23"/>
          <w:szCs w:val="23"/>
        </w:rPr>
      </w:pPr>
      <w:r>
        <w:rPr>
          <w:sz w:val="23"/>
          <w:szCs w:val="23"/>
        </w:rPr>
        <w:lastRenderedPageBreak/>
        <w:t>You have repeated grammar and formatting errors in this assessment that exist in your previous assessment. Please ensure that your paper is professionally written with no gaps in spacin</w:t>
      </w:r>
      <w:r>
        <w:rPr>
          <w:sz w:val="23"/>
          <w:szCs w:val="23"/>
        </w:rPr>
        <w:t>g and follows the proper guidelines outlined in the assessment instructions. As you work on your assessments, it is important to receive feedback to avoid unnecessary revisions. Many learners have shared that waiting for feedback from faculty on an assessm</w:t>
      </w:r>
      <w:r>
        <w:rPr>
          <w:sz w:val="23"/>
          <w:szCs w:val="23"/>
        </w:rPr>
        <w:t>ent, before you complete and submit the next assessment, really helped them to improve performance scores on subsequent assessments. I hope that you will take this into consideration, as you plan how you will progress through this and other courses.</w:t>
      </w:r>
    </w:p>
    <w:p w14:paraId="00000009" w14:textId="77777777" w:rsidR="00B060CD" w:rsidRDefault="00D74983">
      <w:pPr>
        <w:spacing w:after="220" w:line="360" w:lineRule="auto"/>
        <w:rPr>
          <w:sz w:val="23"/>
          <w:szCs w:val="23"/>
        </w:rPr>
      </w:pPr>
      <w:r>
        <w:rPr>
          <w:sz w:val="23"/>
          <w:szCs w:val="23"/>
        </w:rPr>
        <w:t>I want</w:t>
      </w:r>
      <w:r>
        <w:rPr>
          <w:sz w:val="23"/>
          <w:szCs w:val="23"/>
        </w:rPr>
        <w:t xml:space="preserve"> to support you in your efforts at Capella. My feedback to you is one way that I can help you to know what needs to be done, in order to more fully address the criteria at the distinguished level, so that you can work to increase your performance scores. </w:t>
      </w:r>
    </w:p>
    <w:p w14:paraId="0000000A" w14:textId="77777777" w:rsidR="00B060CD" w:rsidRDefault="00D74983">
      <w:pPr>
        <w:spacing w:after="220" w:line="360" w:lineRule="auto"/>
        <w:rPr>
          <w:sz w:val="23"/>
          <w:szCs w:val="23"/>
        </w:rPr>
      </w:pPr>
      <w:r>
        <w:rPr>
          <w:sz w:val="23"/>
          <w:szCs w:val="23"/>
        </w:rPr>
        <w:t>Don't forget that content is king in academic writing while the formatting and grammar is queen. If the queen does not communicate with the king, it reflects on the kingdom (your paper). Always conduct a second review the APA formatting and grammar resourc</w:t>
      </w:r>
      <w:r>
        <w:rPr>
          <w:sz w:val="23"/>
          <w:szCs w:val="23"/>
        </w:rPr>
        <w:t>es in the course room, including the resources that I have posted in the course room.</w:t>
      </w:r>
    </w:p>
    <w:p w14:paraId="0000000B" w14:textId="77777777" w:rsidR="00B060CD" w:rsidRDefault="00B060CD"/>
    <w:sectPr w:rsidR="00B060C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0CD"/>
    <w:rsid w:val="00B060CD"/>
    <w:rsid w:val="00D74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E66EDC-645A-4AB2-9784-31970E1FD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2020-01-30T03:24:00Z</dcterms:created>
  <dcterms:modified xsi:type="dcterms:W3CDTF">2020-01-30T03:24:00Z</dcterms:modified>
</cp:coreProperties>
</file>